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55" w:rsidRPr="00677B44" w:rsidRDefault="00233BF4" w:rsidP="00677B44">
      <w:pPr>
        <w:tabs>
          <w:tab w:val="left" w:pos="6040"/>
        </w:tabs>
        <w:spacing w:after="0" w:line="240" w:lineRule="auto"/>
        <w:jc w:val="center"/>
        <w:rPr>
          <w:rFonts w:ascii="Batang" w:eastAsia="Batang" w:hAnsi="Batang" w:cs="Arial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38100</wp:posOffset>
            </wp:positionV>
            <wp:extent cx="6638925" cy="1457325"/>
            <wp:effectExtent l="0" t="0" r="9525" b="9525"/>
            <wp:wrapSquare wrapText="bothSides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55" w:rsidRPr="00677B44">
        <w:rPr>
          <w:rFonts w:ascii="Batang" w:eastAsia="Batang" w:hAnsi="Batang" w:cs="Arial"/>
          <w:b/>
          <w:color w:val="C00000"/>
          <w:sz w:val="28"/>
          <w:szCs w:val="28"/>
          <w:lang w:val="en-US"/>
        </w:rPr>
        <w:t>V</w:t>
      </w:r>
      <w:r w:rsidR="00A31E33">
        <w:rPr>
          <w:rFonts w:ascii="Batang" w:eastAsia="Batang" w:hAnsi="Batang" w:cs="Arial"/>
          <w:b/>
          <w:color w:val="C00000"/>
          <w:sz w:val="28"/>
          <w:szCs w:val="28"/>
          <w:lang w:val="en-US"/>
        </w:rPr>
        <w:t>I</w:t>
      </w:r>
      <w:r w:rsidR="00934058">
        <w:rPr>
          <w:rFonts w:ascii="Batang" w:eastAsia="Batang" w:hAnsi="Batang" w:cs="Arial"/>
          <w:b/>
          <w:color w:val="C00000"/>
          <w:sz w:val="28"/>
          <w:szCs w:val="28"/>
          <w:lang w:val="en-US"/>
        </w:rPr>
        <w:t>I</w:t>
      </w:r>
      <w:r w:rsidR="00177355" w:rsidRPr="00677B44">
        <w:rPr>
          <w:rFonts w:ascii="Batang Cyr" w:eastAsia="Batang" w:hAnsi="Batang Cyr" w:cs="Arial"/>
          <w:b/>
          <w:color w:val="C00000"/>
          <w:sz w:val="28"/>
          <w:szCs w:val="28"/>
        </w:rPr>
        <w:t>-</w:t>
      </w:r>
      <w:proofErr w:type="spellStart"/>
      <w:r w:rsidR="00177355" w:rsidRPr="00677B44">
        <w:rPr>
          <w:rFonts w:ascii="Batang Cyr" w:eastAsia="Batang" w:hAnsi="Batang Cyr" w:cs="Arial"/>
          <w:b/>
          <w:color w:val="C00000"/>
          <w:sz w:val="28"/>
          <w:szCs w:val="28"/>
        </w:rPr>
        <w:t>ая</w:t>
      </w:r>
      <w:proofErr w:type="spellEnd"/>
      <w:r w:rsidR="00177355" w:rsidRPr="00677B44">
        <w:rPr>
          <w:rFonts w:ascii="Batang Cyr" w:eastAsia="Batang" w:hAnsi="Batang Cyr" w:cs="Arial"/>
          <w:b/>
          <w:color w:val="C00000"/>
          <w:sz w:val="28"/>
          <w:szCs w:val="28"/>
        </w:rPr>
        <w:t xml:space="preserve"> Городская выставка «Выбираем наше, Каменское»</w:t>
      </w:r>
    </w:p>
    <w:p w:rsidR="00177355" w:rsidRPr="00677B44" w:rsidRDefault="00177355" w:rsidP="00677B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B44">
        <w:rPr>
          <w:rFonts w:ascii="Times New Roman" w:hAnsi="Times New Roman"/>
          <w:sz w:val="24"/>
          <w:szCs w:val="24"/>
        </w:rPr>
        <w:t>Проводится совместно с Администрацией города Каменска-Уральского</w:t>
      </w:r>
    </w:p>
    <w:p w:rsidR="00177355" w:rsidRPr="00677B44" w:rsidRDefault="00177355" w:rsidP="00677B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77B44">
        <w:rPr>
          <w:rFonts w:ascii="Times New Roman" w:hAnsi="Times New Roman"/>
          <w:sz w:val="24"/>
          <w:szCs w:val="24"/>
        </w:rPr>
        <w:t xml:space="preserve"> рамках Муниципальной Программы поддержки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B44">
        <w:rPr>
          <w:rFonts w:ascii="Times New Roman" w:hAnsi="Times New Roman"/>
          <w:sz w:val="24"/>
          <w:szCs w:val="24"/>
        </w:rPr>
        <w:t>201</w:t>
      </w:r>
      <w:r w:rsidRPr="0070513E">
        <w:rPr>
          <w:rFonts w:ascii="Times New Roman" w:hAnsi="Times New Roman"/>
          <w:sz w:val="24"/>
          <w:szCs w:val="24"/>
        </w:rPr>
        <w:t>7</w:t>
      </w:r>
      <w:r w:rsidRPr="00677B44">
        <w:rPr>
          <w:rFonts w:ascii="Times New Roman" w:hAnsi="Times New Roman"/>
          <w:sz w:val="24"/>
          <w:szCs w:val="24"/>
        </w:rPr>
        <w:t>-20</w:t>
      </w:r>
      <w:r w:rsidRPr="0070513E">
        <w:rPr>
          <w:rFonts w:ascii="Times New Roman" w:hAnsi="Times New Roman"/>
          <w:sz w:val="24"/>
          <w:szCs w:val="24"/>
        </w:rPr>
        <w:t>2</w:t>
      </w:r>
      <w:r w:rsidRPr="00677B44">
        <w:rPr>
          <w:rFonts w:ascii="Times New Roman" w:hAnsi="Times New Roman"/>
          <w:sz w:val="24"/>
          <w:szCs w:val="24"/>
        </w:rPr>
        <w:t>1гг</w:t>
      </w:r>
      <w:r w:rsidRPr="00921848">
        <w:rPr>
          <w:rFonts w:ascii="Times New Roman" w:hAnsi="Times New Roman"/>
          <w:sz w:val="18"/>
          <w:szCs w:val="18"/>
        </w:rPr>
        <w:t>.»</w:t>
      </w:r>
    </w:p>
    <w:p w:rsidR="00177355" w:rsidRPr="00677B44" w:rsidRDefault="00A31E33" w:rsidP="00677B44">
      <w:pPr>
        <w:spacing w:after="0" w:line="240" w:lineRule="auto"/>
        <w:ind w:firstLine="708"/>
        <w:jc w:val="center"/>
        <w:rPr>
          <w:rFonts w:ascii="Batang" w:eastAsia="Batang" w:hAnsi="Batang" w:cs="Arial"/>
          <w:b/>
          <w:color w:val="C00000"/>
          <w:sz w:val="28"/>
          <w:szCs w:val="28"/>
        </w:rPr>
      </w:pPr>
      <w:r w:rsidRPr="0065445E">
        <w:rPr>
          <w:rFonts w:asciiTheme="minorHAnsi" w:eastAsia="Batang" w:hAnsiTheme="minorHAnsi" w:cs="Arial"/>
          <w:b/>
          <w:color w:val="C00000"/>
          <w:sz w:val="28"/>
          <w:szCs w:val="28"/>
        </w:rPr>
        <w:t>12</w:t>
      </w:r>
      <w:r w:rsidR="00177355" w:rsidRPr="00677B44">
        <w:rPr>
          <w:rFonts w:ascii="Batang Cyr" w:eastAsia="Batang" w:hAnsi="Batang Cyr" w:cs="Arial"/>
          <w:b/>
          <w:color w:val="C00000"/>
          <w:sz w:val="28"/>
          <w:szCs w:val="28"/>
        </w:rPr>
        <w:t xml:space="preserve"> июня 201</w:t>
      </w:r>
      <w:r w:rsidR="007551D3">
        <w:rPr>
          <w:rFonts w:ascii="Batang Cyr" w:eastAsia="Batang" w:hAnsi="Batang Cyr" w:cs="Arial"/>
          <w:b/>
          <w:color w:val="C00000"/>
          <w:sz w:val="28"/>
          <w:szCs w:val="28"/>
        </w:rPr>
        <w:t>9</w:t>
      </w:r>
      <w:r w:rsidR="00177355" w:rsidRPr="00677B44">
        <w:rPr>
          <w:rFonts w:ascii="Batang Cyr" w:eastAsia="Batang" w:hAnsi="Batang Cyr" w:cs="Arial"/>
          <w:b/>
          <w:color w:val="C00000"/>
          <w:sz w:val="28"/>
          <w:szCs w:val="28"/>
        </w:rPr>
        <w:t xml:space="preserve"> года</w:t>
      </w:r>
    </w:p>
    <w:p w:rsidR="00177355" w:rsidRDefault="00177355" w:rsidP="00677B44">
      <w:pPr>
        <w:spacing w:after="0" w:line="240" w:lineRule="auto"/>
        <w:ind w:firstLine="708"/>
        <w:jc w:val="center"/>
        <w:rPr>
          <w:rFonts w:ascii="Batang" w:eastAsia="Batang" w:hAnsi="Batang" w:cs="Arial"/>
          <w:b/>
          <w:color w:val="C00000"/>
          <w:sz w:val="28"/>
          <w:szCs w:val="28"/>
        </w:rPr>
      </w:pPr>
      <w:r w:rsidRPr="00677B44">
        <w:rPr>
          <w:rFonts w:ascii="Batang Cyr" w:eastAsia="Batang" w:hAnsi="Batang Cyr" w:cs="Arial"/>
          <w:b/>
          <w:color w:val="C00000"/>
          <w:sz w:val="28"/>
          <w:szCs w:val="28"/>
        </w:rPr>
        <w:t>Площадь Ленинского Комсомола</w:t>
      </w:r>
    </w:p>
    <w:p w:rsidR="00177355" w:rsidRDefault="00177355" w:rsidP="00B86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Организатор выставки</w:t>
      </w:r>
    </w:p>
    <w:p w:rsidR="00177355" w:rsidRDefault="00177355" w:rsidP="00B86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Муниципальный Фонд поддержки малого и среднего предпринимательства</w:t>
      </w:r>
    </w:p>
    <w:p w:rsidR="00177355" w:rsidRPr="00B8694F" w:rsidRDefault="00177355" w:rsidP="00B86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355" w:rsidRDefault="00233BF4" w:rsidP="0076084C">
      <w:pPr>
        <w:tabs>
          <w:tab w:val="left" w:pos="1320"/>
        </w:tabs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313470" cy="2338835"/>
            <wp:effectExtent l="0" t="0" r="1905" b="4445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55" cy="234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55" w:rsidRPr="00677B44" w:rsidRDefault="00233BF4" w:rsidP="00677B44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323850" cy="356870"/>
            <wp:effectExtent l="0" t="0" r="0" b="5080"/>
            <wp:wrapSquare wrapText="bothSides"/>
            <wp:docPr id="3" name="Рисунок 5" descr="https://im0-tub-ru.yandex.net/i?id=738bd8c35f4ac13cf2510c91e926624d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0-tub-ru.yandex.net/i?id=738bd8c35f4ac13cf2510c91e926624d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55" w:rsidRPr="00677B44">
        <w:rPr>
          <w:rFonts w:ascii="Times New Roman" w:hAnsi="Times New Roman"/>
        </w:rPr>
        <w:t>ЦЕЛЕВАЯ АУДИТОРИЯ ПОСЕТИТЕЛЕЙ ВЫСТАВКИ</w:t>
      </w:r>
    </w:p>
    <w:p w:rsidR="00177355" w:rsidRPr="00677B44" w:rsidRDefault="00177355" w:rsidP="00677B44">
      <w:pPr>
        <w:tabs>
          <w:tab w:val="left" w:pos="1320"/>
        </w:tabs>
        <w:jc w:val="both"/>
        <w:rPr>
          <w:rFonts w:ascii="Times New Roman" w:hAnsi="Times New Roman"/>
        </w:rPr>
      </w:pPr>
      <w:r w:rsidRPr="00677B44">
        <w:rPr>
          <w:rFonts w:ascii="Times New Roman" w:hAnsi="Times New Roman"/>
        </w:rPr>
        <w:t xml:space="preserve">Выставку посетит более 2000 человек: жителей города, представителей органов власти, бизнесменов Каменска и приглашенных гостей. Не менее </w:t>
      </w:r>
      <w:r>
        <w:rPr>
          <w:rFonts w:ascii="Times New Roman" w:hAnsi="Times New Roman"/>
        </w:rPr>
        <w:t>6</w:t>
      </w:r>
      <w:r w:rsidRPr="00677B44">
        <w:rPr>
          <w:rFonts w:ascii="Times New Roman" w:hAnsi="Times New Roman"/>
        </w:rPr>
        <w:t>0 участников выставки – субъектов МСП</w:t>
      </w:r>
      <w:r>
        <w:rPr>
          <w:rFonts w:ascii="Times New Roman" w:hAnsi="Times New Roman"/>
        </w:rPr>
        <w:t xml:space="preserve"> и ремесленников</w:t>
      </w:r>
      <w:r w:rsidRPr="00677B44">
        <w:rPr>
          <w:rFonts w:ascii="Times New Roman" w:hAnsi="Times New Roman"/>
        </w:rPr>
        <w:t xml:space="preserve"> продемонстрируют свои товары и услуги. Данное мероприятие является эффективной деловой площадкой для приобретения новых заказчиков, покупателей и партнеров, это возможность для развития бизнеса, стабильности в компаниях</w:t>
      </w:r>
      <w:r>
        <w:rPr>
          <w:rFonts w:ascii="Times New Roman" w:hAnsi="Times New Roman"/>
        </w:rPr>
        <w:t>.</w:t>
      </w:r>
    </w:p>
    <w:p w:rsidR="00177355" w:rsidRDefault="00233BF4" w:rsidP="00334451">
      <w:pPr>
        <w:tabs>
          <w:tab w:val="left" w:pos="13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148590</wp:posOffset>
            </wp:positionV>
            <wp:extent cx="740410" cy="552450"/>
            <wp:effectExtent l="0" t="0" r="2540" b="0"/>
            <wp:wrapSquare wrapText="bothSides"/>
            <wp:docPr id="4" name="Рисунок 21" descr="http://cliparts.co/cliparts/kcM/K4A/kcMK4Ak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cliparts.co/cliparts/kcM/K4A/kcMK4Akc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55" w:rsidRPr="00334451" w:rsidRDefault="00177355" w:rsidP="00334451">
      <w:pPr>
        <w:spacing w:after="0" w:line="240" w:lineRule="auto"/>
        <w:jc w:val="both"/>
        <w:rPr>
          <w:rFonts w:ascii="Times New Roman" w:hAnsi="Times New Roman"/>
        </w:rPr>
      </w:pPr>
      <w:r w:rsidRPr="00334451">
        <w:rPr>
          <w:rFonts w:ascii="Times New Roman" w:hAnsi="Times New Roman"/>
        </w:rPr>
        <w:t>УЧАСТНИКИ ВЫСТАВКИ</w:t>
      </w:r>
    </w:p>
    <w:p w:rsidR="00177355" w:rsidRPr="00334451" w:rsidRDefault="00177355" w:rsidP="00334451">
      <w:pPr>
        <w:spacing w:after="0" w:line="240" w:lineRule="auto"/>
        <w:jc w:val="both"/>
        <w:rPr>
          <w:rFonts w:ascii="Times New Roman" w:hAnsi="Times New Roman"/>
        </w:rPr>
      </w:pPr>
      <w:r w:rsidRPr="00334451">
        <w:rPr>
          <w:rFonts w:ascii="Times New Roman" w:hAnsi="Times New Roman"/>
        </w:rPr>
        <w:t>Предприятия и организации малого и среднего предпринимательства</w:t>
      </w:r>
      <w:r>
        <w:rPr>
          <w:rFonts w:ascii="Times New Roman" w:hAnsi="Times New Roman"/>
        </w:rPr>
        <w:t>, производители товаров и продукции, поставщики услуг</w:t>
      </w:r>
      <w:r w:rsidRPr="00334451">
        <w:rPr>
          <w:rFonts w:ascii="Times New Roman" w:hAnsi="Times New Roman"/>
        </w:rPr>
        <w:t xml:space="preserve"> города Каменска-Уральского.</w:t>
      </w:r>
    </w:p>
    <w:p w:rsidR="00177355" w:rsidRDefault="00177355" w:rsidP="00334451">
      <w:pPr>
        <w:spacing w:after="0" w:line="240" w:lineRule="auto"/>
        <w:jc w:val="both"/>
        <w:rPr>
          <w:rFonts w:ascii="Times New Roman" w:hAnsi="Times New Roman"/>
        </w:rPr>
      </w:pPr>
    </w:p>
    <w:p w:rsidR="00177355" w:rsidRPr="007A6EF2" w:rsidRDefault="00233BF4" w:rsidP="00666FE0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81000" cy="285750"/>
            <wp:effectExtent l="0" t="0" r="0" b="0"/>
            <wp:wrapSquare wrapText="bothSides"/>
            <wp:docPr id="5" name="Рисунок 6" descr="http://www.dinovedo.com/wp-content/uploads/2010/11/rehr_affiliates_main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dinovedo.com/wp-content/uploads/2010/11/rehr_affiliates_main-300x2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55" w:rsidRPr="00334451">
        <w:rPr>
          <w:rFonts w:ascii="Times New Roman" w:hAnsi="Times New Roman"/>
        </w:rPr>
        <w:t xml:space="preserve">ПАРТНЕРЫ </w:t>
      </w:r>
      <w:r w:rsidR="00B66212">
        <w:rPr>
          <w:rFonts w:ascii="Times New Roman" w:hAnsi="Times New Roman"/>
        </w:rPr>
        <w:t>выставк</w:t>
      </w:r>
      <w:r w:rsidR="00177355">
        <w:rPr>
          <w:rFonts w:ascii="Times New Roman" w:hAnsi="Times New Roman"/>
        </w:rPr>
        <w:t>и</w:t>
      </w:r>
    </w:p>
    <w:p w:rsidR="00E12152" w:rsidRDefault="00423CDB" w:rsidP="00666FE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ДелоБанк</w:t>
      </w:r>
      <w:proofErr w:type="spellEnd"/>
      <w:r w:rsidR="00E12152">
        <w:rPr>
          <w:rFonts w:ascii="Times New Roman" w:hAnsi="Times New Roman"/>
        </w:rPr>
        <w:t xml:space="preserve"> - генеральный спонсор выставки</w:t>
      </w:r>
    </w:p>
    <w:p w:rsidR="00423CDB" w:rsidRDefault="00423CDB" w:rsidP="00666FE0">
      <w:pPr>
        <w:spacing w:after="0" w:line="240" w:lineRule="auto"/>
        <w:jc w:val="both"/>
        <w:rPr>
          <w:rFonts w:ascii="Times New Roman" w:hAnsi="Times New Roman"/>
        </w:rPr>
      </w:pPr>
    </w:p>
    <w:p w:rsidR="00423CDB" w:rsidRDefault="00423CDB" w:rsidP="00666F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16365" cy="771525"/>
            <wp:effectExtent l="0" t="0" r="0" b="0"/>
            <wp:docPr id="9" name="Рисунок 9" descr="\\SERVER\doc\МЕРОПРИЯТИЯ\2019\Выставка\каталог\Дело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\МЕРОПРИЯТИЯ\2019\Выставка\каталог\ДелоБан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CDB" w:rsidRDefault="00423CDB" w:rsidP="00666FE0">
      <w:pPr>
        <w:spacing w:after="0" w:line="240" w:lineRule="auto"/>
        <w:jc w:val="both"/>
        <w:rPr>
          <w:rFonts w:ascii="Times New Roman" w:hAnsi="Times New Roman"/>
        </w:rPr>
      </w:pPr>
    </w:p>
    <w:p w:rsidR="00934058" w:rsidRPr="00934058" w:rsidRDefault="00177355" w:rsidP="00666F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Подразделения ОМС «Управление культуры города Каменска-Уральского</w:t>
      </w:r>
      <w:r w:rsidR="00A31E33">
        <w:rPr>
          <w:rFonts w:ascii="Times New Roman" w:hAnsi="Times New Roman"/>
        </w:rPr>
        <w:t>»</w:t>
      </w:r>
      <w:r w:rsidR="00B66212">
        <w:rPr>
          <w:rFonts w:ascii="Times New Roman" w:hAnsi="Times New Roman"/>
        </w:rPr>
        <w:t xml:space="preserve"> и «Управление спорта Каменска-Уральского»</w:t>
      </w:r>
      <w:r w:rsidR="00A31E33">
        <w:rPr>
          <w:rFonts w:ascii="Times New Roman" w:hAnsi="Times New Roman"/>
        </w:rPr>
        <w:t xml:space="preserve">, </w:t>
      </w:r>
    </w:p>
    <w:p w:rsidR="00934058" w:rsidRPr="0023177B" w:rsidRDefault="00A31E33" w:rsidP="00666F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Каменск-Уральский техникум торговли и сервиса</w:t>
      </w:r>
      <w:r w:rsidR="000619AD">
        <w:rPr>
          <w:rFonts w:ascii="Times New Roman" w:hAnsi="Times New Roman"/>
        </w:rPr>
        <w:t>.</w:t>
      </w:r>
    </w:p>
    <w:p w:rsidR="00B66212" w:rsidRDefault="00934058" w:rsidP="00666F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 моделей «</w:t>
      </w:r>
      <w:proofErr w:type="spellStart"/>
      <w:r>
        <w:rPr>
          <w:rFonts w:ascii="Times New Roman" w:hAnsi="Times New Roman"/>
        </w:rPr>
        <w:t>Моднюли</w:t>
      </w:r>
      <w:proofErr w:type="spellEnd"/>
      <w:r>
        <w:rPr>
          <w:rFonts w:ascii="Times New Roman" w:hAnsi="Times New Roman"/>
        </w:rPr>
        <w:t>»</w:t>
      </w:r>
    </w:p>
    <w:p w:rsidR="00177355" w:rsidRDefault="00B66212" w:rsidP="00666F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Ведущий Михаил Соколов</w:t>
      </w:r>
      <w:r w:rsidR="00934058">
        <w:rPr>
          <w:rFonts w:ascii="Times New Roman" w:hAnsi="Times New Roman"/>
        </w:rPr>
        <w:t xml:space="preserve"> </w:t>
      </w:r>
    </w:p>
    <w:p w:rsidR="00177355" w:rsidRDefault="00177355" w:rsidP="00A31E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77355" w:rsidRDefault="00233BF4" w:rsidP="00B869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381000" cy="381000"/>
            <wp:effectExtent l="0" t="0" r="0" b="0"/>
            <wp:wrapSquare wrapText="bothSides"/>
            <wp:docPr id="6" name="Рисунок 31" descr="http://3.bp.blogspot.com/-29NGzKf6fog/V30ql9KYjAI/AAAAAAAAA5U/no8PS660YMIPWPgRNnl-EB3icH_oZVOzwCK4B/s1600/catalog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3.bp.blogspot.com/-29NGzKf6fog/V30ql9KYjAI/AAAAAAAAA5U/no8PS660YMIPWPgRNnl-EB3icH_oZVOzwCK4B/s1600/catalog-ic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55" w:rsidRPr="00B8694F" w:rsidRDefault="00177355" w:rsidP="00B8694F">
      <w:pPr>
        <w:spacing w:after="0" w:line="240" w:lineRule="auto"/>
        <w:jc w:val="both"/>
        <w:rPr>
          <w:rFonts w:ascii="Times New Roman" w:hAnsi="Times New Roman"/>
        </w:rPr>
      </w:pPr>
      <w:r w:rsidRPr="00B8694F">
        <w:rPr>
          <w:rFonts w:ascii="Times New Roman" w:hAnsi="Times New Roman"/>
        </w:rPr>
        <w:t xml:space="preserve">КАТАЛОГ  </w:t>
      </w:r>
    </w:p>
    <w:p w:rsidR="00177355" w:rsidRDefault="00177355" w:rsidP="00B8694F">
      <w:pPr>
        <w:tabs>
          <w:tab w:val="left" w:pos="1320"/>
        </w:tabs>
        <w:rPr>
          <w:rFonts w:ascii="Times New Roman" w:hAnsi="Times New Roman"/>
        </w:rPr>
      </w:pPr>
      <w:r w:rsidRPr="00B8694F">
        <w:rPr>
          <w:rFonts w:ascii="Times New Roman" w:hAnsi="Times New Roman"/>
        </w:rPr>
        <w:t xml:space="preserve">Ежегодно Фонд выпускает каталог </w:t>
      </w:r>
      <w:r w:rsidR="006725AD">
        <w:rPr>
          <w:rFonts w:ascii="Times New Roman" w:hAnsi="Times New Roman"/>
        </w:rPr>
        <w:t xml:space="preserve">обо </w:t>
      </w:r>
      <w:r>
        <w:rPr>
          <w:rFonts w:ascii="Times New Roman" w:hAnsi="Times New Roman"/>
        </w:rPr>
        <w:t xml:space="preserve">всех участниках выставки </w:t>
      </w:r>
      <w:r w:rsidRPr="00B8694F">
        <w:rPr>
          <w:rFonts w:ascii="Times New Roman" w:hAnsi="Times New Roman"/>
        </w:rPr>
        <w:t xml:space="preserve">(1000 экз.) который </w:t>
      </w:r>
      <w:r w:rsidRPr="00B8694F">
        <w:rPr>
          <w:rFonts w:ascii="Times New Roman" w:hAnsi="Times New Roman"/>
        </w:rPr>
        <w:lastRenderedPageBreak/>
        <w:t xml:space="preserve">распространяется бесплатно на выставке и на всех мероприятиях Фонда. </w:t>
      </w:r>
    </w:p>
    <w:p w:rsidR="00177355" w:rsidRPr="00E80B3B" w:rsidRDefault="00233BF4" w:rsidP="00F01078">
      <w:pPr>
        <w:tabs>
          <w:tab w:val="left" w:pos="1320"/>
        </w:tabs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22860</wp:posOffset>
            </wp:positionV>
            <wp:extent cx="839470" cy="990600"/>
            <wp:effectExtent l="0" t="0" r="0" b="0"/>
            <wp:wrapSquare wrapText="bothSides"/>
            <wp:docPr id="7" name="Рисунок 192" descr="http://altair-gr.ru/upload/iblock/15c/15c2aec4d259310394148b0a77e8d3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http://altair-gr.ru/upload/iblock/15c/15c2aec4d259310394148b0a77e8d3f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55" w:rsidRPr="00E80B3B">
        <w:rPr>
          <w:rFonts w:ascii="Times New Roman" w:hAnsi="Times New Roman"/>
        </w:rPr>
        <w:t>ПРОГРАММА ВЫСТАВКИ</w:t>
      </w:r>
    </w:p>
    <w:p w:rsidR="006D4C22" w:rsidRDefault="006D4C22" w:rsidP="007051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10.30-11.00- </w:t>
      </w:r>
      <w:r w:rsidR="0019516C">
        <w:rPr>
          <w:rFonts w:ascii="Times New Roman" w:hAnsi="Times New Roman"/>
        </w:rPr>
        <w:t>Знакомство официальных лиц с</w:t>
      </w:r>
      <w:r>
        <w:rPr>
          <w:rFonts w:ascii="Times New Roman" w:hAnsi="Times New Roman"/>
        </w:rPr>
        <w:t xml:space="preserve"> экспоне</w:t>
      </w:r>
      <w:r w:rsidR="0019516C">
        <w:rPr>
          <w:rFonts w:ascii="Times New Roman" w:hAnsi="Times New Roman"/>
        </w:rPr>
        <w:t>н</w:t>
      </w:r>
      <w:r>
        <w:rPr>
          <w:rFonts w:ascii="Times New Roman" w:hAnsi="Times New Roman"/>
        </w:rPr>
        <w:t>т</w:t>
      </w:r>
      <w:r w:rsidR="0019516C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выставки </w:t>
      </w:r>
    </w:p>
    <w:p w:rsidR="00177355" w:rsidRDefault="00177355" w:rsidP="007051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31E33">
        <w:rPr>
          <w:rFonts w:ascii="Times New Roman" w:hAnsi="Times New Roman"/>
        </w:rPr>
        <w:t>1</w:t>
      </w:r>
      <w:r>
        <w:rPr>
          <w:rFonts w:ascii="Times New Roman" w:hAnsi="Times New Roman"/>
        </w:rPr>
        <w:t>.00 Официальное открытие выставки.</w:t>
      </w:r>
    </w:p>
    <w:p w:rsidR="00A31E33" w:rsidRDefault="00177355" w:rsidP="007051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31E33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B66212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A31E33">
        <w:rPr>
          <w:rFonts w:ascii="Times New Roman" w:hAnsi="Times New Roman"/>
        </w:rPr>
        <w:t xml:space="preserve"> Награждение победителей конкурса «Народная премия «</w:t>
      </w:r>
      <w:proofErr w:type="spellStart"/>
      <w:r w:rsidR="00A31E33">
        <w:rPr>
          <w:rFonts w:ascii="Times New Roman" w:hAnsi="Times New Roman"/>
        </w:rPr>
        <w:t>Каменсквыбирает</w:t>
      </w:r>
      <w:proofErr w:type="spellEnd"/>
      <w:r w:rsidR="00A31E3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</w:p>
    <w:p w:rsidR="00E91281" w:rsidRDefault="00B66212" w:rsidP="007051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11.4</w:t>
      </w:r>
      <w:r w:rsidR="00E91281">
        <w:rPr>
          <w:rFonts w:ascii="Times New Roman" w:hAnsi="Times New Roman"/>
        </w:rPr>
        <w:t xml:space="preserve">0 Презентация </w:t>
      </w:r>
      <w:r w:rsidR="00934058">
        <w:rPr>
          <w:rFonts w:ascii="Times New Roman" w:hAnsi="Times New Roman"/>
        </w:rPr>
        <w:t xml:space="preserve">приза </w:t>
      </w:r>
      <w:r w:rsidR="00E91281">
        <w:rPr>
          <w:rFonts w:ascii="Times New Roman" w:hAnsi="Times New Roman"/>
        </w:rPr>
        <w:t>Генерального спонсора</w:t>
      </w:r>
    </w:p>
    <w:p w:rsidR="00177355" w:rsidRDefault="00A31E33" w:rsidP="00B662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66212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B66212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</w:t>
      </w:r>
      <w:r w:rsidR="00177355">
        <w:rPr>
          <w:rFonts w:ascii="Times New Roman" w:hAnsi="Times New Roman"/>
        </w:rPr>
        <w:t>Начало работы выставки</w:t>
      </w:r>
    </w:p>
    <w:p w:rsidR="00177355" w:rsidRDefault="00233BF4" w:rsidP="00677B44">
      <w:pPr>
        <w:tabs>
          <w:tab w:val="left" w:pos="1320"/>
        </w:tabs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256540</wp:posOffset>
            </wp:positionV>
            <wp:extent cx="647700" cy="754380"/>
            <wp:effectExtent l="0" t="0" r="0" b="7620"/>
            <wp:wrapSquare wrapText="bothSides"/>
            <wp:docPr id="8" name="Рисунок 194" descr="http://domstihov.ru/images/galochk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http://domstihov.ru/images/galochka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55" w:rsidRPr="00E80B3B" w:rsidRDefault="00177355" w:rsidP="00E80B3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E80B3B">
        <w:rPr>
          <w:rFonts w:ascii="Times New Roman" w:hAnsi="Times New Roman"/>
          <w:noProof/>
          <w:sz w:val="24"/>
          <w:szCs w:val="24"/>
          <w:lang w:eastAsia="ru-RU"/>
        </w:rPr>
        <w:t>МЕРОПРИЯТИЯ:</w:t>
      </w:r>
    </w:p>
    <w:p w:rsidR="00B66212" w:rsidRDefault="00B66212" w:rsidP="00B66212">
      <w:pPr>
        <w:pStyle w:val="a8"/>
        <w:numPr>
          <w:ilvl w:val="0"/>
          <w:numId w:val="1"/>
        </w:numPr>
        <w:spacing w:after="0" w:line="240" w:lineRule="auto"/>
        <w:ind w:left="1418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Обучение по теме «Как презентовать себя на выставке» - 3-4 июня 2019 г. (Учебный класс Фонда)</w:t>
      </w:r>
    </w:p>
    <w:p w:rsidR="00381684" w:rsidRDefault="002E626F" w:rsidP="002E626F">
      <w:pPr>
        <w:pStyle w:val="a8"/>
        <w:numPr>
          <w:ilvl w:val="0"/>
          <w:numId w:val="1"/>
        </w:numPr>
        <w:spacing w:after="0" w:line="240" w:lineRule="auto"/>
        <w:ind w:left="1418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80B3B">
        <w:rPr>
          <w:rFonts w:ascii="Times New Roman" w:hAnsi="Times New Roman"/>
          <w:noProof/>
          <w:sz w:val="24"/>
          <w:szCs w:val="24"/>
          <w:lang w:eastAsia="ru-RU"/>
        </w:rPr>
        <w:t>Выступление творческ</w:t>
      </w:r>
      <w:r w:rsidR="00A31E33">
        <w:rPr>
          <w:rFonts w:ascii="Times New Roman" w:hAnsi="Times New Roman"/>
          <w:noProof/>
          <w:sz w:val="24"/>
          <w:szCs w:val="24"/>
          <w:lang w:eastAsia="ru-RU"/>
        </w:rPr>
        <w:t>их коллективов города</w:t>
      </w:r>
      <w:r w:rsidRPr="00E80B3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31E33">
        <w:rPr>
          <w:rFonts w:ascii="Times New Roman" w:hAnsi="Times New Roman"/>
          <w:noProof/>
          <w:sz w:val="24"/>
          <w:szCs w:val="24"/>
          <w:lang w:eastAsia="ru-RU"/>
        </w:rPr>
        <w:t xml:space="preserve">в рамках фестиваля «Песни </w:t>
      </w:r>
      <w:r w:rsidR="00AE46F4">
        <w:rPr>
          <w:rFonts w:ascii="Times New Roman" w:hAnsi="Times New Roman"/>
          <w:noProof/>
          <w:sz w:val="24"/>
          <w:szCs w:val="24"/>
          <w:lang w:eastAsia="ru-RU"/>
        </w:rPr>
        <w:t xml:space="preserve">о </w:t>
      </w:r>
      <w:r w:rsidR="00A31E33">
        <w:rPr>
          <w:rFonts w:ascii="Times New Roman" w:hAnsi="Times New Roman"/>
          <w:noProof/>
          <w:sz w:val="24"/>
          <w:szCs w:val="24"/>
          <w:lang w:eastAsia="ru-RU"/>
        </w:rPr>
        <w:t>России» 1</w:t>
      </w:r>
      <w:r w:rsidR="00B66212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A31E33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B66212">
        <w:rPr>
          <w:rFonts w:ascii="Times New Roman" w:hAnsi="Times New Roman"/>
          <w:noProof/>
          <w:sz w:val="24"/>
          <w:szCs w:val="24"/>
          <w:lang w:eastAsia="ru-RU"/>
        </w:rPr>
        <w:t>45</w:t>
      </w:r>
      <w:r w:rsidR="00A31E33">
        <w:rPr>
          <w:rFonts w:ascii="Times New Roman" w:hAnsi="Times New Roman"/>
          <w:noProof/>
          <w:sz w:val="24"/>
          <w:szCs w:val="24"/>
          <w:lang w:eastAsia="ru-RU"/>
        </w:rPr>
        <w:t>-15.00. сцена</w:t>
      </w:r>
    </w:p>
    <w:p w:rsidR="00B66212" w:rsidRDefault="00B66212" w:rsidP="002E626F">
      <w:pPr>
        <w:pStyle w:val="a8"/>
        <w:numPr>
          <w:ilvl w:val="0"/>
          <w:numId w:val="1"/>
        </w:numPr>
        <w:spacing w:after="0" w:line="240" w:lineRule="auto"/>
        <w:ind w:left="1418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Показательное выступление барменов Каменск-Уральского техникума торговли и и сервиса – 11.45-12.00</w:t>
      </w:r>
    </w:p>
    <w:p w:rsidR="00934058" w:rsidRPr="00B66212" w:rsidRDefault="00B66212" w:rsidP="00B66212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4.</w:t>
      </w:r>
      <w:r w:rsidR="00934058" w:rsidRPr="00B66212">
        <w:rPr>
          <w:rFonts w:ascii="Times New Roman" w:hAnsi="Times New Roman"/>
          <w:noProof/>
          <w:sz w:val="24"/>
          <w:szCs w:val="24"/>
          <w:lang w:eastAsia="ru-RU"/>
        </w:rPr>
        <w:t xml:space="preserve"> Модные показы от Гранд Салона</w:t>
      </w:r>
      <w:r w:rsidR="007551D3" w:rsidRPr="00B66212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934058" w:rsidRPr="00B66212">
        <w:rPr>
          <w:rFonts w:ascii="Times New Roman" w:hAnsi="Times New Roman"/>
          <w:noProof/>
          <w:sz w:val="24"/>
          <w:szCs w:val="24"/>
          <w:lang w:eastAsia="ru-RU"/>
        </w:rPr>
        <w:t>товаров для животных «Мэй он марс»</w:t>
      </w:r>
      <w:r w:rsidR="007551D3" w:rsidRPr="00B66212">
        <w:rPr>
          <w:rFonts w:ascii="Times New Roman" w:hAnsi="Times New Roman"/>
          <w:noProof/>
          <w:sz w:val="24"/>
          <w:szCs w:val="24"/>
          <w:lang w:eastAsia="ru-RU"/>
        </w:rPr>
        <w:t>, школы моды «Силуэт»</w:t>
      </w:r>
      <w:r w:rsidR="00934058" w:rsidRPr="00B66212">
        <w:rPr>
          <w:rFonts w:ascii="Times New Roman" w:hAnsi="Times New Roman"/>
          <w:noProof/>
          <w:sz w:val="24"/>
          <w:szCs w:val="24"/>
          <w:lang w:eastAsia="ru-RU"/>
        </w:rPr>
        <w:t xml:space="preserve"> - 13.</w:t>
      </w:r>
      <w:r w:rsidR="007551D3" w:rsidRPr="00B66212">
        <w:rPr>
          <w:rFonts w:ascii="Times New Roman" w:hAnsi="Times New Roman"/>
          <w:noProof/>
          <w:sz w:val="24"/>
          <w:szCs w:val="24"/>
          <w:lang w:eastAsia="ru-RU"/>
        </w:rPr>
        <w:t>3</w:t>
      </w:r>
      <w:r w:rsidR="00934058" w:rsidRPr="00B66212">
        <w:rPr>
          <w:rFonts w:ascii="Times New Roman" w:hAnsi="Times New Roman"/>
          <w:noProof/>
          <w:sz w:val="24"/>
          <w:szCs w:val="24"/>
          <w:lang w:eastAsia="ru-RU"/>
        </w:rPr>
        <w:t>0-13.</w:t>
      </w:r>
      <w:r w:rsidR="007551D3" w:rsidRPr="00B66212">
        <w:rPr>
          <w:rFonts w:ascii="Times New Roman" w:hAnsi="Times New Roman"/>
          <w:noProof/>
          <w:sz w:val="24"/>
          <w:szCs w:val="24"/>
          <w:lang w:eastAsia="ru-RU"/>
        </w:rPr>
        <w:t>50</w:t>
      </w:r>
    </w:p>
    <w:p w:rsidR="00177355" w:rsidRPr="00FC6A75" w:rsidRDefault="00177355" w:rsidP="00B66212">
      <w:pPr>
        <w:pStyle w:val="a8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ru-RU"/>
        </w:rPr>
      </w:pPr>
      <w:r w:rsidRPr="00FC6A75">
        <w:rPr>
          <w:rFonts w:ascii="Times New Roman" w:hAnsi="Times New Roman"/>
          <w:noProof/>
          <w:sz w:val="24"/>
          <w:szCs w:val="24"/>
          <w:lang w:eastAsia="ru-RU"/>
        </w:rPr>
        <w:t>Консультации специалистов Фонда по видам поддержки субъектов МСП – весь день.</w:t>
      </w:r>
    </w:p>
    <w:p w:rsidR="0023177B" w:rsidRPr="00E80B3B" w:rsidRDefault="0023177B" w:rsidP="00B66212">
      <w:pPr>
        <w:pStyle w:val="a8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Мастер-класс по парикмахерскому устройству ИП Арасханян А.Д.(палатка Фонда)</w:t>
      </w:r>
    </w:p>
    <w:p w:rsidR="00177355" w:rsidRDefault="00177355" w:rsidP="00B66212">
      <w:pPr>
        <w:pStyle w:val="a8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E46F4">
        <w:rPr>
          <w:rFonts w:ascii="Times New Roman" w:hAnsi="Times New Roman"/>
          <w:noProof/>
          <w:sz w:val="24"/>
          <w:szCs w:val="24"/>
          <w:lang w:eastAsia="ru-RU"/>
        </w:rPr>
        <w:t xml:space="preserve">Мастер-класс Краевеческого музея по изготовлению кукол-оберегов – </w:t>
      </w:r>
      <w:r w:rsidR="00AE46F4" w:rsidRPr="00AE46F4">
        <w:rPr>
          <w:rFonts w:ascii="Times New Roman" w:hAnsi="Times New Roman"/>
          <w:noProof/>
          <w:sz w:val="24"/>
          <w:szCs w:val="24"/>
          <w:lang w:eastAsia="ru-RU"/>
        </w:rPr>
        <w:t>12.00-15.00 (палатка культуры)</w:t>
      </w:r>
      <w:r w:rsidRPr="00AE46F4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12152" w:rsidRDefault="00E12152" w:rsidP="00B66212">
      <w:pPr>
        <w:pStyle w:val="a8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Розыгрыш призов от автосервиса «Дельта» (в течение дня)</w:t>
      </w:r>
    </w:p>
    <w:p w:rsidR="00E30546" w:rsidRDefault="00E30546" w:rsidP="00B66212">
      <w:pPr>
        <w:pStyle w:val="a8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Мастер-классы от школы моды и рукоделия «Силуэт» по плетению браслетов</w:t>
      </w:r>
    </w:p>
    <w:p w:rsidR="007E4DC0" w:rsidRPr="00AE46F4" w:rsidRDefault="007E4DC0" w:rsidP="00B66212">
      <w:pPr>
        <w:pStyle w:val="a8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Конкурс </w:t>
      </w:r>
      <w:r w:rsidR="007551D3">
        <w:rPr>
          <w:rFonts w:ascii="Times New Roman" w:hAnsi="Times New Roman"/>
          <w:noProof/>
          <w:sz w:val="24"/>
          <w:szCs w:val="24"/>
          <w:lang w:eastAsia="ru-RU"/>
        </w:rPr>
        <w:t>«Бизнес –твистер»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66212">
        <w:rPr>
          <w:rFonts w:ascii="Times New Roman" w:hAnsi="Times New Roman"/>
          <w:noProof/>
          <w:sz w:val="24"/>
          <w:szCs w:val="24"/>
          <w:lang w:eastAsia="ru-RU"/>
        </w:rPr>
        <w:t>- в течение дня</w:t>
      </w:r>
    </w:p>
    <w:p w:rsidR="00177355" w:rsidRDefault="00177355" w:rsidP="00B66212">
      <w:pPr>
        <w:pStyle w:val="a8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80B3B">
        <w:rPr>
          <w:rFonts w:ascii="Times New Roman" w:hAnsi="Times New Roman"/>
          <w:noProof/>
          <w:sz w:val="24"/>
          <w:szCs w:val="24"/>
          <w:lang w:eastAsia="ru-RU"/>
        </w:rPr>
        <w:t>Розыгрыш ценных призов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1</w:t>
      </w:r>
      <w:r w:rsidR="00934058">
        <w:rPr>
          <w:rFonts w:ascii="Times New Roman" w:hAnsi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/>
          <w:noProof/>
          <w:sz w:val="24"/>
          <w:szCs w:val="24"/>
          <w:lang w:eastAsia="ru-RU"/>
        </w:rPr>
        <w:t>.00</w:t>
      </w:r>
      <w:r w:rsidR="00B66212">
        <w:rPr>
          <w:rFonts w:ascii="Times New Roman" w:hAnsi="Times New Roman"/>
          <w:noProof/>
          <w:sz w:val="24"/>
          <w:szCs w:val="24"/>
          <w:lang w:eastAsia="ru-RU"/>
        </w:rPr>
        <w:t xml:space="preserve"> (главная сцена)</w:t>
      </w:r>
    </w:p>
    <w:p w:rsidR="00177355" w:rsidRDefault="00177355" w:rsidP="00921848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77355" w:rsidRPr="009B493D" w:rsidRDefault="00177355" w:rsidP="00334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355" w:rsidRPr="00ED56B2" w:rsidRDefault="00177355" w:rsidP="00E80B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56B2">
        <w:rPr>
          <w:rFonts w:ascii="Times New Roman" w:hAnsi="Times New Roman"/>
          <w:sz w:val="20"/>
          <w:szCs w:val="20"/>
        </w:rPr>
        <w:t>КОНТАКТЫ ФОНДА</w:t>
      </w:r>
    </w:p>
    <w:p w:rsidR="00177355" w:rsidRPr="00ED56B2" w:rsidRDefault="00177355" w:rsidP="00E80B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56B2">
        <w:rPr>
          <w:rFonts w:ascii="Times New Roman" w:hAnsi="Times New Roman"/>
          <w:sz w:val="20"/>
          <w:szCs w:val="20"/>
        </w:rPr>
        <w:t>Фонд поддержки малого предпринимательства г. Каменска-Уральского</w:t>
      </w:r>
    </w:p>
    <w:p w:rsidR="00177355" w:rsidRPr="00ED56B2" w:rsidRDefault="00177355" w:rsidP="00E80B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56B2">
        <w:rPr>
          <w:rFonts w:ascii="Times New Roman" w:hAnsi="Times New Roman"/>
          <w:sz w:val="20"/>
          <w:szCs w:val="20"/>
        </w:rPr>
        <w:t xml:space="preserve">Адрес: 623400, г. Каменск-Уральский, ул. </w:t>
      </w:r>
      <w:proofErr w:type="spellStart"/>
      <w:r w:rsidRPr="00ED56B2">
        <w:rPr>
          <w:rFonts w:ascii="Times New Roman" w:hAnsi="Times New Roman"/>
          <w:sz w:val="20"/>
          <w:szCs w:val="20"/>
        </w:rPr>
        <w:t>Кунавина</w:t>
      </w:r>
      <w:proofErr w:type="spellEnd"/>
      <w:r w:rsidRPr="00ED56B2">
        <w:rPr>
          <w:rFonts w:ascii="Times New Roman" w:hAnsi="Times New Roman"/>
          <w:sz w:val="20"/>
          <w:szCs w:val="20"/>
        </w:rPr>
        <w:t>, д. 6</w:t>
      </w:r>
    </w:p>
    <w:p w:rsidR="00177355" w:rsidRPr="00ED56B2" w:rsidRDefault="00177355" w:rsidP="00E80B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56B2">
        <w:rPr>
          <w:rFonts w:ascii="Times New Roman" w:hAnsi="Times New Roman"/>
          <w:sz w:val="20"/>
          <w:szCs w:val="20"/>
        </w:rPr>
        <w:t>Телефон/факс: +7 (3439) 37-03-88, 8-963-850-8888   e-</w:t>
      </w:r>
      <w:proofErr w:type="spellStart"/>
      <w:r w:rsidRPr="00ED56B2">
        <w:rPr>
          <w:rFonts w:ascii="Times New Roman" w:hAnsi="Times New Roman"/>
          <w:sz w:val="20"/>
          <w:szCs w:val="20"/>
        </w:rPr>
        <w:t>mail</w:t>
      </w:r>
      <w:proofErr w:type="spellEnd"/>
      <w:r w:rsidRPr="00ED56B2">
        <w:rPr>
          <w:rFonts w:ascii="Times New Roman" w:hAnsi="Times New Roman"/>
          <w:sz w:val="20"/>
          <w:szCs w:val="20"/>
        </w:rPr>
        <w:t>: fondkamensk@yandex.ru</w:t>
      </w:r>
    </w:p>
    <w:p w:rsidR="00177355" w:rsidRDefault="00177355" w:rsidP="00ED56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56B2">
        <w:rPr>
          <w:rFonts w:ascii="Times New Roman" w:hAnsi="Times New Roman"/>
          <w:sz w:val="20"/>
          <w:szCs w:val="20"/>
        </w:rPr>
        <w:t xml:space="preserve">Часы работы: </w:t>
      </w:r>
      <w:proofErr w:type="spellStart"/>
      <w:r w:rsidRPr="00ED56B2">
        <w:rPr>
          <w:rFonts w:ascii="Times New Roman" w:hAnsi="Times New Roman"/>
          <w:sz w:val="20"/>
          <w:szCs w:val="20"/>
        </w:rPr>
        <w:t>пн-чт</w:t>
      </w:r>
      <w:proofErr w:type="spellEnd"/>
      <w:r w:rsidRPr="00ED56B2">
        <w:rPr>
          <w:rFonts w:ascii="Times New Roman" w:hAnsi="Times New Roman"/>
          <w:sz w:val="20"/>
          <w:szCs w:val="20"/>
        </w:rPr>
        <w:t xml:space="preserve"> с 9 до 18; </w:t>
      </w:r>
      <w:proofErr w:type="spellStart"/>
      <w:r w:rsidRPr="00ED56B2">
        <w:rPr>
          <w:rFonts w:ascii="Times New Roman" w:hAnsi="Times New Roman"/>
          <w:sz w:val="20"/>
          <w:szCs w:val="20"/>
        </w:rPr>
        <w:t>пт</w:t>
      </w:r>
      <w:proofErr w:type="spellEnd"/>
      <w:r w:rsidRPr="00ED56B2">
        <w:rPr>
          <w:rFonts w:ascii="Times New Roman" w:hAnsi="Times New Roman"/>
          <w:sz w:val="20"/>
          <w:szCs w:val="20"/>
        </w:rPr>
        <w:t xml:space="preserve"> с 9 до 17.   Перерыв с 13 до 14.</w:t>
      </w:r>
    </w:p>
    <w:p w:rsidR="00177355" w:rsidRPr="00445809" w:rsidRDefault="00177355" w:rsidP="009218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77355" w:rsidRPr="00445809" w:rsidSect="00ED56B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55" w:rsidRDefault="00177355" w:rsidP="00015047">
      <w:pPr>
        <w:spacing w:after="0" w:line="240" w:lineRule="auto"/>
      </w:pPr>
      <w:r>
        <w:separator/>
      </w:r>
    </w:p>
  </w:endnote>
  <w:endnote w:type="continuationSeparator" w:id="0">
    <w:p w:rsidR="00177355" w:rsidRDefault="00177355" w:rsidP="0001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55" w:rsidRDefault="00177355" w:rsidP="00015047">
      <w:pPr>
        <w:spacing w:after="0" w:line="240" w:lineRule="auto"/>
      </w:pPr>
      <w:r>
        <w:separator/>
      </w:r>
    </w:p>
  </w:footnote>
  <w:footnote w:type="continuationSeparator" w:id="0">
    <w:p w:rsidR="00177355" w:rsidRDefault="00177355" w:rsidP="0001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757D"/>
    <w:multiLevelType w:val="hybridMultilevel"/>
    <w:tmpl w:val="91F86314"/>
    <w:lvl w:ilvl="0" w:tplc="3D38DB0A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46770DA"/>
    <w:multiLevelType w:val="hybridMultilevel"/>
    <w:tmpl w:val="2376DF8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7"/>
    <w:rsid w:val="00014897"/>
    <w:rsid w:val="00015047"/>
    <w:rsid w:val="00025019"/>
    <w:rsid w:val="000619AD"/>
    <w:rsid w:val="000A1609"/>
    <w:rsid w:val="000B0722"/>
    <w:rsid w:val="00165AFD"/>
    <w:rsid w:val="00177355"/>
    <w:rsid w:val="00180F71"/>
    <w:rsid w:val="0019516C"/>
    <w:rsid w:val="001C36CA"/>
    <w:rsid w:val="0023177B"/>
    <w:rsid w:val="00233BF4"/>
    <w:rsid w:val="00240DE2"/>
    <w:rsid w:val="00244804"/>
    <w:rsid w:val="00282F08"/>
    <w:rsid w:val="002A0392"/>
    <w:rsid w:val="002C4081"/>
    <w:rsid w:val="002C64D7"/>
    <w:rsid w:val="002E626F"/>
    <w:rsid w:val="002F168A"/>
    <w:rsid w:val="00305EF5"/>
    <w:rsid w:val="00323830"/>
    <w:rsid w:val="00334451"/>
    <w:rsid w:val="00381684"/>
    <w:rsid w:val="00415841"/>
    <w:rsid w:val="00423CDB"/>
    <w:rsid w:val="0043210E"/>
    <w:rsid w:val="00445809"/>
    <w:rsid w:val="00457506"/>
    <w:rsid w:val="0054519B"/>
    <w:rsid w:val="00560056"/>
    <w:rsid w:val="005B2B52"/>
    <w:rsid w:val="005D359D"/>
    <w:rsid w:val="005E67CF"/>
    <w:rsid w:val="0065445E"/>
    <w:rsid w:val="00666FE0"/>
    <w:rsid w:val="006715A4"/>
    <w:rsid w:val="006725AD"/>
    <w:rsid w:val="00673C0A"/>
    <w:rsid w:val="00677B44"/>
    <w:rsid w:val="006B22E2"/>
    <w:rsid w:val="006D4C22"/>
    <w:rsid w:val="006E0A62"/>
    <w:rsid w:val="006E20AE"/>
    <w:rsid w:val="0070513E"/>
    <w:rsid w:val="00735C5E"/>
    <w:rsid w:val="00745E61"/>
    <w:rsid w:val="007551D3"/>
    <w:rsid w:val="0076084C"/>
    <w:rsid w:val="007A6EF2"/>
    <w:rsid w:val="007E4DC0"/>
    <w:rsid w:val="00827934"/>
    <w:rsid w:val="0087031A"/>
    <w:rsid w:val="008F7F6C"/>
    <w:rsid w:val="00902074"/>
    <w:rsid w:val="00921848"/>
    <w:rsid w:val="00923F5D"/>
    <w:rsid w:val="00934058"/>
    <w:rsid w:val="009702D4"/>
    <w:rsid w:val="00996BC5"/>
    <w:rsid w:val="009A1FEE"/>
    <w:rsid w:val="009B493D"/>
    <w:rsid w:val="009B760E"/>
    <w:rsid w:val="00A31E33"/>
    <w:rsid w:val="00AB0E9C"/>
    <w:rsid w:val="00AB4CA8"/>
    <w:rsid w:val="00AD3EAD"/>
    <w:rsid w:val="00AD4F72"/>
    <w:rsid w:val="00AE46F4"/>
    <w:rsid w:val="00AF03D3"/>
    <w:rsid w:val="00B03922"/>
    <w:rsid w:val="00B66212"/>
    <w:rsid w:val="00B8694F"/>
    <w:rsid w:val="00BF4AD7"/>
    <w:rsid w:val="00C5478D"/>
    <w:rsid w:val="00C5791A"/>
    <w:rsid w:val="00C84763"/>
    <w:rsid w:val="00C865A7"/>
    <w:rsid w:val="00CA3002"/>
    <w:rsid w:val="00CC4978"/>
    <w:rsid w:val="00D27D35"/>
    <w:rsid w:val="00D326C6"/>
    <w:rsid w:val="00D926A5"/>
    <w:rsid w:val="00DC45D5"/>
    <w:rsid w:val="00DC6D48"/>
    <w:rsid w:val="00E12152"/>
    <w:rsid w:val="00E21A3D"/>
    <w:rsid w:val="00E30546"/>
    <w:rsid w:val="00E80B3B"/>
    <w:rsid w:val="00E83B39"/>
    <w:rsid w:val="00E91281"/>
    <w:rsid w:val="00EB18E6"/>
    <w:rsid w:val="00ED56B2"/>
    <w:rsid w:val="00EF7B6F"/>
    <w:rsid w:val="00F01078"/>
    <w:rsid w:val="00F36691"/>
    <w:rsid w:val="00F941F0"/>
    <w:rsid w:val="00F96D3D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5047"/>
    <w:rPr>
      <w:rFonts w:cs="Times New Roman"/>
    </w:rPr>
  </w:style>
  <w:style w:type="paragraph" w:styleId="a5">
    <w:name w:val="footer"/>
    <w:basedOn w:val="a"/>
    <w:link w:val="a6"/>
    <w:uiPriority w:val="99"/>
    <w:rsid w:val="0001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5047"/>
    <w:rPr>
      <w:rFonts w:cs="Times New Roman"/>
    </w:rPr>
  </w:style>
  <w:style w:type="table" w:styleId="a7">
    <w:name w:val="Table Grid"/>
    <w:basedOn w:val="a1"/>
    <w:uiPriority w:val="99"/>
    <w:rsid w:val="005E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48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4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5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5047"/>
    <w:rPr>
      <w:rFonts w:cs="Times New Roman"/>
    </w:rPr>
  </w:style>
  <w:style w:type="paragraph" w:styleId="a5">
    <w:name w:val="footer"/>
    <w:basedOn w:val="a"/>
    <w:link w:val="a6"/>
    <w:uiPriority w:val="99"/>
    <w:rsid w:val="0001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5047"/>
    <w:rPr>
      <w:rFonts w:cs="Times New Roman"/>
    </w:rPr>
  </w:style>
  <w:style w:type="table" w:styleId="a7">
    <w:name w:val="Table Grid"/>
    <w:basedOn w:val="a1"/>
    <w:uiPriority w:val="99"/>
    <w:rsid w:val="005E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48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4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Юля</cp:lastModifiedBy>
  <cp:revision>14</cp:revision>
  <cp:lastPrinted>2018-05-29T08:58:00Z</cp:lastPrinted>
  <dcterms:created xsi:type="dcterms:W3CDTF">2019-04-01T09:29:00Z</dcterms:created>
  <dcterms:modified xsi:type="dcterms:W3CDTF">2019-05-16T05:30:00Z</dcterms:modified>
</cp:coreProperties>
</file>